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1C" w:rsidRDefault="00CC561C" w:rsidP="00CC561C">
      <w:pPr>
        <w:jc w:val="center"/>
        <w:rPr>
          <w:b/>
          <w:color w:val="000000" w:themeColor="text1"/>
        </w:rPr>
      </w:pPr>
    </w:p>
    <w:p w:rsidR="00EB6272" w:rsidRPr="00866CA7" w:rsidRDefault="00EB6272" w:rsidP="00EB6272">
      <w:pPr>
        <w:ind w:left="-720" w:firstLine="900"/>
        <w:jc w:val="center"/>
        <w:rPr>
          <w:b/>
        </w:rPr>
      </w:pPr>
      <w:r w:rsidRPr="00866CA7">
        <w:rPr>
          <w:b/>
        </w:rPr>
        <w:t>МУ</w:t>
      </w:r>
      <w:r>
        <w:rPr>
          <w:b/>
        </w:rPr>
        <w:t>НИЦИПАЛЬНОЕ      КАЗЁННОЕ</w:t>
      </w:r>
      <w:r w:rsidRPr="00866CA7">
        <w:rPr>
          <w:b/>
        </w:rPr>
        <w:t xml:space="preserve">       УЧРЕЖДЕНИЕ</w:t>
      </w:r>
    </w:p>
    <w:p w:rsidR="00EB6272" w:rsidRPr="00866CA7" w:rsidRDefault="00EB6272" w:rsidP="00EB6272">
      <w:pPr>
        <w:ind w:left="-720" w:firstLine="900"/>
        <w:jc w:val="center"/>
        <w:rPr>
          <w:b/>
        </w:rPr>
      </w:pPr>
      <w:r w:rsidRPr="00866CA7">
        <w:rPr>
          <w:b/>
        </w:rPr>
        <w:t>ДОПОЛНИТЕЛЬНОГО</w:t>
      </w:r>
      <w:r>
        <w:rPr>
          <w:b/>
        </w:rPr>
        <w:t xml:space="preserve">      ОБРАЗОВАНИЯ     </w:t>
      </w:r>
    </w:p>
    <w:p w:rsidR="00EB6272" w:rsidRPr="00866CA7" w:rsidRDefault="00EB6272" w:rsidP="00EB6272">
      <w:pPr>
        <w:ind w:left="-720" w:firstLine="900"/>
        <w:jc w:val="center"/>
        <w:rPr>
          <w:b/>
        </w:rPr>
      </w:pPr>
      <w:r>
        <w:rPr>
          <w:b/>
        </w:rPr>
        <w:t>«</w:t>
      </w:r>
      <w:r w:rsidRPr="00866CA7">
        <w:rPr>
          <w:b/>
        </w:rPr>
        <w:t>СТАНЦИЯ       ЮНЫХ     НАТУРАЛИСТОВ</w:t>
      </w:r>
      <w:r>
        <w:rPr>
          <w:b/>
        </w:rPr>
        <w:t>»</w:t>
      </w:r>
    </w:p>
    <w:p w:rsidR="00EB6272" w:rsidRPr="00866CA7" w:rsidRDefault="00EB6272" w:rsidP="00EB6272">
      <w:pPr>
        <w:pBdr>
          <w:bottom w:val="single" w:sz="12" w:space="4" w:color="auto"/>
        </w:pBdr>
        <w:ind w:left="-720" w:firstLine="900"/>
        <w:jc w:val="center"/>
        <w:rPr>
          <w:b/>
        </w:rPr>
      </w:pPr>
      <w:r w:rsidRPr="00866CA7">
        <w:rPr>
          <w:b/>
        </w:rPr>
        <w:t xml:space="preserve">ИНН 3802002287   КПП 380201001   ОКПО 33283763 </w:t>
      </w:r>
    </w:p>
    <w:p w:rsidR="00EB6272" w:rsidRDefault="00EB6272" w:rsidP="00EB6272">
      <w:pPr>
        <w:pBdr>
          <w:bottom w:val="single" w:sz="12" w:space="4" w:color="auto"/>
        </w:pBdr>
        <w:ind w:left="-720" w:firstLine="900"/>
        <w:rPr>
          <w:b/>
        </w:rPr>
      </w:pPr>
      <w:r>
        <w:rPr>
          <w:b/>
        </w:rPr>
        <w:t xml:space="preserve">           </w:t>
      </w:r>
      <w:r w:rsidRPr="00866CA7">
        <w:rPr>
          <w:b/>
        </w:rPr>
        <w:t xml:space="preserve">666904 г. Бодайбо </w:t>
      </w:r>
      <w:proofErr w:type="gramStart"/>
      <w:r w:rsidRPr="00866CA7">
        <w:rPr>
          <w:b/>
        </w:rPr>
        <w:t>Иркутс</w:t>
      </w:r>
      <w:r>
        <w:rPr>
          <w:b/>
        </w:rPr>
        <w:t>кая</w:t>
      </w:r>
      <w:proofErr w:type="gramEnd"/>
      <w:r>
        <w:rPr>
          <w:b/>
        </w:rPr>
        <w:t xml:space="preserve"> обл., ул. 30 лет Победы, 17 «А»</w:t>
      </w:r>
      <w:r w:rsidRPr="00866CA7">
        <w:rPr>
          <w:b/>
        </w:rPr>
        <w:t>, тел. 8(395-61) 5-10-05,</w:t>
      </w:r>
    </w:p>
    <w:p w:rsidR="00EB6272" w:rsidRPr="00D81D2D" w:rsidRDefault="00EB6272" w:rsidP="00EB6272">
      <w:pPr>
        <w:pBdr>
          <w:bottom w:val="single" w:sz="12" w:space="4" w:color="auto"/>
        </w:pBdr>
        <w:ind w:left="-720" w:firstLine="900"/>
        <w:jc w:val="center"/>
        <w:rPr>
          <w:b/>
          <w:lang w:val="en-US"/>
        </w:rPr>
      </w:pPr>
      <w:proofErr w:type="gramStart"/>
      <w:r w:rsidRPr="00866CA7">
        <w:rPr>
          <w:b/>
          <w:lang w:val="en-US"/>
        </w:rPr>
        <w:t>e</w:t>
      </w:r>
      <w:r w:rsidRPr="00E15D6D">
        <w:rPr>
          <w:b/>
          <w:lang w:val="en-US"/>
        </w:rPr>
        <w:t>-</w:t>
      </w:r>
      <w:r w:rsidRPr="00866CA7">
        <w:rPr>
          <w:b/>
          <w:lang w:val="en-US"/>
        </w:rPr>
        <w:t>mail</w:t>
      </w:r>
      <w:proofErr w:type="gramEnd"/>
      <w:r w:rsidRPr="00E15D6D">
        <w:rPr>
          <w:b/>
          <w:lang w:val="en-US"/>
        </w:rPr>
        <w:t xml:space="preserve">: </w:t>
      </w:r>
      <w:r w:rsidRPr="00866CA7">
        <w:rPr>
          <w:b/>
          <w:lang w:val="en-US"/>
        </w:rPr>
        <w:t>naturalistBodaybo</w:t>
      </w:r>
      <w:r w:rsidRPr="00E15D6D">
        <w:rPr>
          <w:b/>
          <w:lang w:val="en-US"/>
        </w:rPr>
        <w:t>@</w:t>
      </w:r>
      <w:r w:rsidRPr="00866CA7">
        <w:rPr>
          <w:b/>
          <w:lang w:val="en-US"/>
        </w:rPr>
        <w:t>yandex</w:t>
      </w:r>
      <w:r w:rsidR="00D81D2D">
        <w:rPr>
          <w:b/>
          <w:lang w:val="en-US"/>
        </w:rPr>
        <w:t>.ru</w:t>
      </w:r>
    </w:p>
    <w:p w:rsidR="00EB6272" w:rsidRPr="00E15D6D" w:rsidRDefault="00EB6272" w:rsidP="00CC561C">
      <w:pPr>
        <w:jc w:val="center"/>
        <w:rPr>
          <w:b/>
          <w:color w:val="000000" w:themeColor="text1"/>
          <w:lang w:val="en-US"/>
        </w:rPr>
      </w:pPr>
    </w:p>
    <w:p w:rsidR="00EB6272" w:rsidRPr="00E15D6D" w:rsidRDefault="00CC561C" w:rsidP="00CC561C">
      <w:pPr>
        <w:jc w:val="center"/>
        <w:rPr>
          <w:color w:val="000000" w:themeColor="text1"/>
          <w:sz w:val="28"/>
          <w:szCs w:val="28"/>
          <w:lang w:val="en-US"/>
        </w:rPr>
      </w:pPr>
      <w:r w:rsidRPr="00EB6272">
        <w:rPr>
          <w:color w:val="000000" w:themeColor="text1"/>
          <w:sz w:val="28"/>
          <w:szCs w:val="28"/>
        </w:rPr>
        <w:t>Сведения</w:t>
      </w:r>
    </w:p>
    <w:p w:rsidR="00CC561C" w:rsidRPr="00EB6272" w:rsidRDefault="00CC561C" w:rsidP="00CC561C">
      <w:pPr>
        <w:jc w:val="center"/>
        <w:rPr>
          <w:color w:val="000000" w:themeColor="text1"/>
          <w:sz w:val="28"/>
          <w:szCs w:val="28"/>
        </w:rPr>
      </w:pPr>
      <w:r w:rsidRPr="00E15D6D">
        <w:rPr>
          <w:color w:val="000000" w:themeColor="text1"/>
          <w:sz w:val="28"/>
          <w:szCs w:val="28"/>
          <w:lang w:val="en-US"/>
        </w:rPr>
        <w:t xml:space="preserve"> </w:t>
      </w:r>
      <w:r w:rsidRPr="00EB6272">
        <w:rPr>
          <w:color w:val="000000" w:themeColor="text1"/>
          <w:sz w:val="28"/>
          <w:szCs w:val="28"/>
        </w:rPr>
        <w:t xml:space="preserve">о проведенных контрольных мероприятиях и их результатах </w:t>
      </w:r>
    </w:p>
    <w:p w:rsidR="00B23A49" w:rsidRPr="00EB6272" w:rsidRDefault="00D81D2D" w:rsidP="00CC561C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2016</w:t>
      </w:r>
      <w:r w:rsidR="00CC561C" w:rsidRPr="00EB6272">
        <w:rPr>
          <w:color w:val="000000" w:themeColor="text1"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434"/>
        <w:gridCol w:w="1942"/>
        <w:gridCol w:w="2694"/>
        <w:gridCol w:w="1417"/>
        <w:gridCol w:w="2126"/>
        <w:gridCol w:w="2093"/>
      </w:tblGrid>
      <w:tr w:rsidR="00500C22" w:rsidTr="001A1665">
        <w:tc>
          <w:tcPr>
            <w:tcW w:w="434" w:type="dxa"/>
          </w:tcPr>
          <w:p w:rsidR="00B23A49" w:rsidRDefault="00B23A49" w:rsidP="00CC561C">
            <w:pPr>
              <w:jc w:val="center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№</w:t>
            </w:r>
          </w:p>
        </w:tc>
        <w:tc>
          <w:tcPr>
            <w:tcW w:w="1942" w:type="dxa"/>
          </w:tcPr>
          <w:p w:rsidR="00B23A49" w:rsidRDefault="00B23A49" w:rsidP="00CC561C">
            <w:pPr>
              <w:jc w:val="center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Наименование органа, осуществляющего контроль</w:t>
            </w:r>
          </w:p>
        </w:tc>
        <w:tc>
          <w:tcPr>
            <w:tcW w:w="2694" w:type="dxa"/>
          </w:tcPr>
          <w:p w:rsidR="00B23A49" w:rsidRDefault="00B23A49" w:rsidP="00CC561C">
            <w:pPr>
              <w:jc w:val="center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План (тема) контрольного мероприятия</w:t>
            </w:r>
          </w:p>
        </w:tc>
        <w:tc>
          <w:tcPr>
            <w:tcW w:w="1417" w:type="dxa"/>
          </w:tcPr>
          <w:p w:rsidR="00B23A49" w:rsidRDefault="00B23A49" w:rsidP="00CC561C">
            <w:pPr>
              <w:jc w:val="center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Период проведения</w:t>
            </w:r>
          </w:p>
        </w:tc>
        <w:tc>
          <w:tcPr>
            <w:tcW w:w="2126" w:type="dxa"/>
          </w:tcPr>
          <w:p w:rsidR="00B23A49" w:rsidRDefault="00B23A49" w:rsidP="00CC561C">
            <w:pPr>
              <w:jc w:val="center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Выявленные нарушения</w:t>
            </w:r>
          </w:p>
        </w:tc>
        <w:tc>
          <w:tcPr>
            <w:tcW w:w="2093" w:type="dxa"/>
          </w:tcPr>
          <w:p w:rsidR="00B23A49" w:rsidRDefault="00B23A49" w:rsidP="00CC561C">
            <w:pPr>
              <w:jc w:val="center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Мероприятия, проведенные по результатам контрольного мероприятия</w:t>
            </w:r>
          </w:p>
          <w:p w:rsidR="00B23A49" w:rsidRDefault="00B23A49" w:rsidP="00CC561C">
            <w:pPr>
              <w:jc w:val="center"/>
              <w:rPr>
                <w:b/>
                <w:noProof/>
                <w:color w:val="000000" w:themeColor="text1"/>
              </w:rPr>
            </w:pPr>
          </w:p>
        </w:tc>
      </w:tr>
      <w:tr w:rsidR="00500C22" w:rsidTr="001A1665">
        <w:tc>
          <w:tcPr>
            <w:tcW w:w="434" w:type="dxa"/>
          </w:tcPr>
          <w:p w:rsidR="00B23A49" w:rsidRPr="00B23A49" w:rsidRDefault="00B23A49" w:rsidP="00CC561C">
            <w:pPr>
              <w:jc w:val="center"/>
              <w:rPr>
                <w:noProof/>
                <w:color w:val="000000" w:themeColor="text1"/>
              </w:rPr>
            </w:pPr>
            <w:r w:rsidRPr="00B23A49">
              <w:rPr>
                <w:noProof/>
                <w:color w:val="000000" w:themeColor="text1"/>
              </w:rPr>
              <w:t>1</w:t>
            </w:r>
          </w:p>
        </w:tc>
        <w:tc>
          <w:tcPr>
            <w:tcW w:w="1942" w:type="dxa"/>
          </w:tcPr>
          <w:p w:rsidR="00B23A49" w:rsidRPr="00B23A49" w:rsidRDefault="00EB6272" w:rsidP="00CC561C">
            <w:pPr>
              <w:jc w:val="center"/>
              <w:rPr>
                <w:noProof/>
                <w:color w:val="000000" w:themeColor="text1"/>
              </w:rPr>
            </w:pPr>
            <w:r>
              <w:rPr>
                <w:color w:val="000000" w:themeColor="text1"/>
              </w:rPr>
              <w:t>Служба по контролю и надзору в сфере образования Иркутской области</w:t>
            </w:r>
          </w:p>
        </w:tc>
        <w:tc>
          <w:tcPr>
            <w:tcW w:w="2694" w:type="dxa"/>
          </w:tcPr>
          <w:p w:rsidR="00B23A49" w:rsidRPr="00B23A49" w:rsidRDefault="00E15D6D" w:rsidP="001A1665">
            <w:pPr>
              <w:jc w:val="both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Внеплановая д</w:t>
            </w:r>
            <w:r w:rsidR="00EB6272">
              <w:rPr>
                <w:noProof/>
                <w:color w:val="000000" w:themeColor="text1"/>
              </w:rPr>
              <w:t>окументарная проверка</w:t>
            </w:r>
            <w:r w:rsidR="001A1665">
              <w:rPr>
                <w:noProof/>
                <w:color w:val="000000" w:themeColor="text1"/>
              </w:rPr>
              <w:t xml:space="preserve">. Иссполнение образовательной организацией предписания № 03-06-158/15-п об устранении выявленных нарушений, выданного 30 октября 2015 года. </w:t>
            </w:r>
          </w:p>
        </w:tc>
        <w:tc>
          <w:tcPr>
            <w:tcW w:w="1417" w:type="dxa"/>
          </w:tcPr>
          <w:p w:rsidR="00B23A49" w:rsidRPr="00B23A49" w:rsidRDefault="00E15D6D" w:rsidP="00CC561C">
            <w:pPr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С 10 по 13 мая 2016</w:t>
            </w:r>
            <w:r w:rsidR="00EB6272">
              <w:rPr>
                <w:noProof/>
                <w:color w:val="000000" w:themeColor="text1"/>
              </w:rPr>
              <w:t xml:space="preserve"> года</w:t>
            </w:r>
          </w:p>
        </w:tc>
        <w:tc>
          <w:tcPr>
            <w:tcW w:w="2126" w:type="dxa"/>
          </w:tcPr>
          <w:p w:rsidR="00B23A49" w:rsidRPr="00B23A49" w:rsidRDefault="00E15D6D" w:rsidP="00E15D6D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Нарушения, указанные в предписании от 30 октября 2015 года № 03-06-158/15-п, устранены.</w:t>
            </w:r>
          </w:p>
        </w:tc>
        <w:tc>
          <w:tcPr>
            <w:tcW w:w="2093" w:type="dxa"/>
          </w:tcPr>
          <w:p w:rsidR="001808BB" w:rsidRDefault="00E15D6D" w:rsidP="00E15D6D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Исполнение предписания № 03-06-158/15-п об устранении выявленных нарушений</w:t>
            </w:r>
          </w:p>
          <w:p w:rsidR="001808BB" w:rsidRDefault="001808BB" w:rsidP="00CC561C">
            <w:pPr>
              <w:jc w:val="center"/>
              <w:rPr>
                <w:noProof/>
                <w:color w:val="000000" w:themeColor="text1"/>
              </w:rPr>
            </w:pPr>
          </w:p>
          <w:p w:rsidR="001808BB" w:rsidRDefault="001808BB" w:rsidP="00CC561C">
            <w:pPr>
              <w:jc w:val="center"/>
              <w:rPr>
                <w:noProof/>
                <w:color w:val="000000" w:themeColor="text1"/>
              </w:rPr>
            </w:pPr>
          </w:p>
          <w:p w:rsidR="001808BB" w:rsidRDefault="001808BB" w:rsidP="00CC561C">
            <w:pPr>
              <w:jc w:val="center"/>
              <w:rPr>
                <w:noProof/>
                <w:color w:val="000000" w:themeColor="text1"/>
              </w:rPr>
            </w:pPr>
          </w:p>
          <w:p w:rsidR="001808BB" w:rsidRDefault="001808BB" w:rsidP="00CC561C">
            <w:pPr>
              <w:jc w:val="center"/>
              <w:rPr>
                <w:noProof/>
                <w:color w:val="000000" w:themeColor="text1"/>
              </w:rPr>
            </w:pPr>
          </w:p>
          <w:p w:rsidR="001808BB" w:rsidRPr="00B23A49" w:rsidRDefault="001808BB" w:rsidP="00CC561C">
            <w:pPr>
              <w:jc w:val="center"/>
              <w:rPr>
                <w:noProof/>
                <w:color w:val="000000" w:themeColor="text1"/>
              </w:rPr>
            </w:pPr>
          </w:p>
        </w:tc>
      </w:tr>
      <w:tr w:rsidR="00500C22" w:rsidTr="001A1665">
        <w:tc>
          <w:tcPr>
            <w:tcW w:w="434" w:type="dxa"/>
          </w:tcPr>
          <w:p w:rsidR="00B23A49" w:rsidRPr="00B23A49" w:rsidRDefault="00B23A49" w:rsidP="00CC561C">
            <w:pPr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2</w:t>
            </w:r>
          </w:p>
        </w:tc>
        <w:tc>
          <w:tcPr>
            <w:tcW w:w="1942" w:type="dxa"/>
          </w:tcPr>
          <w:p w:rsidR="00EB6272" w:rsidRDefault="00E15D6D" w:rsidP="00CC56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Государственное учреждение – Иркутское региональное отделение фонда социального страхования Российской Федерации. Филиал № 10</w:t>
            </w:r>
          </w:p>
        </w:tc>
        <w:tc>
          <w:tcPr>
            <w:tcW w:w="2694" w:type="dxa"/>
          </w:tcPr>
          <w:p w:rsidR="00B23A49" w:rsidRDefault="001A1665" w:rsidP="001A1665">
            <w:pPr>
              <w:jc w:val="both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Проверка правильности исчисления, полноты и своевременности уплаты страховых взносов на осуществление обязательного социального страхования от несчастных случаев на производстве и профессиональных заболеваний</w:t>
            </w:r>
          </w:p>
        </w:tc>
        <w:tc>
          <w:tcPr>
            <w:tcW w:w="1417" w:type="dxa"/>
          </w:tcPr>
          <w:p w:rsidR="00B23A49" w:rsidRDefault="001A1665" w:rsidP="00EB6272">
            <w:pPr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25.04.2016 г. </w:t>
            </w:r>
          </w:p>
        </w:tc>
        <w:tc>
          <w:tcPr>
            <w:tcW w:w="2126" w:type="dxa"/>
          </w:tcPr>
          <w:p w:rsidR="00B23A49" w:rsidRDefault="00A10593" w:rsidP="00B85BF7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В ходе проведения проверки нарушений не выявлено.</w:t>
            </w:r>
          </w:p>
        </w:tc>
        <w:tc>
          <w:tcPr>
            <w:tcW w:w="2093" w:type="dxa"/>
          </w:tcPr>
          <w:p w:rsidR="00B23A49" w:rsidRDefault="00B23A49" w:rsidP="00CC561C">
            <w:pPr>
              <w:jc w:val="center"/>
              <w:rPr>
                <w:noProof/>
                <w:color w:val="000000" w:themeColor="text1"/>
              </w:rPr>
            </w:pPr>
          </w:p>
          <w:p w:rsidR="001808BB" w:rsidRDefault="001808BB" w:rsidP="00CC561C">
            <w:pPr>
              <w:jc w:val="center"/>
              <w:rPr>
                <w:noProof/>
                <w:color w:val="000000" w:themeColor="text1"/>
              </w:rPr>
            </w:pPr>
          </w:p>
          <w:p w:rsidR="001808BB" w:rsidRDefault="001808BB" w:rsidP="00CC561C">
            <w:pPr>
              <w:jc w:val="center"/>
              <w:rPr>
                <w:noProof/>
                <w:color w:val="000000" w:themeColor="text1"/>
              </w:rPr>
            </w:pPr>
          </w:p>
          <w:p w:rsidR="001808BB" w:rsidRDefault="001808BB" w:rsidP="00CC561C">
            <w:pPr>
              <w:jc w:val="center"/>
              <w:rPr>
                <w:noProof/>
                <w:color w:val="000000" w:themeColor="text1"/>
              </w:rPr>
            </w:pPr>
          </w:p>
          <w:p w:rsidR="001808BB" w:rsidRDefault="001808BB" w:rsidP="00CC561C">
            <w:pPr>
              <w:jc w:val="center"/>
              <w:rPr>
                <w:noProof/>
                <w:color w:val="000000" w:themeColor="text1"/>
              </w:rPr>
            </w:pPr>
          </w:p>
          <w:p w:rsidR="001808BB" w:rsidRDefault="001808BB" w:rsidP="00CC561C">
            <w:pPr>
              <w:jc w:val="center"/>
              <w:rPr>
                <w:noProof/>
                <w:color w:val="000000" w:themeColor="text1"/>
              </w:rPr>
            </w:pPr>
          </w:p>
          <w:p w:rsidR="001808BB" w:rsidRDefault="001808BB" w:rsidP="00CC561C">
            <w:pPr>
              <w:jc w:val="center"/>
              <w:rPr>
                <w:noProof/>
                <w:color w:val="000000" w:themeColor="text1"/>
              </w:rPr>
            </w:pPr>
          </w:p>
          <w:p w:rsidR="001808BB" w:rsidRDefault="001808BB" w:rsidP="00CC561C">
            <w:pPr>
              <w:jc w:val="center"/>
              <w:rPr>
                <w:noProof/>
                <w:color w:val="000000" w:themeColor="text1"/>
              </w:rPr>
            </w:pPr>
          </w:p>
          <w:p w:rsidR="001808BB" w:rsidRDefault="001808BB" w:rsidP="00CC561C">
            <w:pPr>
              <w:jc w:val="center"/>
              <w:rPr>
                <w:noProof/>
                <w:color w:val="000000" w:themeColor="text1"/>
              </w:rPr>
            </w:pPr>
          </w:p>
          <w:p w:rsidR="001808BB" w:rsidRDefault="001808BB" w:rsidP="00CC561C">
            <w:pPr>
              <w:jc w:val="center"/>
              <w:rPr>
                <w:noProof/>
                <w:color w:val="000000" w:themeColor="text1"/>
              </w:rPr>
            </w:pPr>
          </w:p>
          <w:p w:rsidR="001808BB" w:rsidRPr="00B23A49" w:rsidRDefault="001808BB" w:rsidP="00CC561C">
            <w:pPr>
              <w:jc w:val="center"/>
              <w:rPr>
                <w:noProof/>
                <w:color w:val="000000" w:themeColor="text1"/>
              </w:rPr>
            </w:pPr>
          </w:p>
        </w:tc>
      </w:tr>
      <w:tr w:rsidR="00500C22" w:rsidTr="001A1665">
        <w:tc>
          <w:tcPr>
            <w:tcW w:w="434" w:type="dxa"/>
          </w:tcPr>
          <w:p w:rsidR="00B32FC9" w:rsidRDefault="00B32FC9" w:rsidP="00CC561C">
            <w:pPr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3</w:t>
            </w:r>
          </w:p>
        </w:tc>
        <w:tc>
          <w:tcPr>
            <w:tcW w:w="1942" w:type="dxa"/>
          </w:tcPr>
          <w:p w:rsidR="00B32FC9" w:rsidRDefault="00A10593" w:rsidP="00CC56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Служба по контролю и надзору в сфере образования Иркутской области</w:t>
            </w:r>
          </w:p>
        </w:tc>
        <w:tc>
          <w:tcPr>
            <w:tcW w:w="2694" w:type="dxa"/>
          </w:tcPr>
          <w:p w:rsidR="00B32FC9" w:rsidRDefault="001A1665" w:rsidP="001A1665">
            <w:pPr>
              <w:jc w:val="both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Документарная проверка Установить достоверность сведений, содержащихся в заявлении и документах, предоставленных лицензиатом в связи с дополнением сведениями об адресах мест осуществления образовательной деятельности: </w:t>
            </w:r>
            <w:proofErr w:type="gramStart"/>
            <w:r>
              <w:rPr>
                <w:noProof/>
                <w:color w:val="000000" w:themeColor="text1"/>
              </w:rPr>
              <w:t xml:space="preserve">Иркутская область, Бодайбинский район, п. Перевоз, ул. Комсомольская, № 5; Иркутская область, г. Бодайбо, ул. Володарского, 89, </w:t>
            </w:r>
            <w:proofErr w:type="gramEnd"/>
          </w:p>
        </w:tc>
        <w:tc>
          <w:tcPr>
            <w:tcW w:w="1417" w:type="dxa"/>
          </w:tcPr>
          <w:p w:rsidR="00B32FC9" w:rsidRDefault="00A10593" w:rsidP="00CC561C">
            <w:pPr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С 2</w:t>
            </w:r>
            <w:r w:rsidR="001A1665">
              <w:rPr>
                <w:noProof/>
                <w:color w:val="000000" w:themeColor="text1"/>
              </w:rPr>
              <w:t>3 по 29 ноября 2016 года</w:t>
            </w:r>
          </w:p>
        </w:tc>
        <w:tc>
          <w:tcPr>
            <w:tcW w:w="2126" w:type="dxa"/>
          </w:tcPr>
          <w:p w:rsidR="00500C22" w:rsidRPr="00452F27" w:rsidRDefault="001A1665" w:rsidP="00A10593">
            <w:pPr>
              <w:pStyle w:val="a4"/>
              <w:ind w:left="46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В ходе проведения проверки нарушений не выявлено.</w:t>
            </w:r>
          </w:p>
        </w:tc>
        <w:tc>
          <w:tcPr>
            <w:tcW w:w="2093" w:type="dxa"/>
          </w:tcPr>
          <w:p w:rsidR="001808BB" w:rsidRDefault="001808BB" w:rsidP="00CC561C">
            <w:pPr>
              <w:jc w:val="center"/>
              <w:rPr>
                <w:noProof/>
                <w:color w:val="000000" w:themeColor="text1"/>
              </w:rPr>
            </w:pPr>
          </w:p>
          <w:p w:rsidR="001808BB" w:rsidRDefault="001808BB" w:rsidP="00CC561C">
            <w:pPr>
              <w:jc w:val="center"/>
              <w:rPr>
                <w:noProof/>
                <w:color w:val="000000" w:themeColor="text1"/>
              </w:rPr>
            </w:pPr>
          </w:p>
          <w:p w:rsidR="001808BB" w:rsidRDefault="001808BB" w:rsidP="00CC561C">
            <w:pPr>
              <w:jc w:val="center"/>
              <w:rPr>
                <w:noProof/>
                <w:color w:val="000000" w:themeColor="text1"/>
              </w:rPr>
            </w:pPr>
          </w:p>
          <w:p w:rsidR="001808BB" w:rsidRDefault="001808BB" w:rsidP="00CC561C">
            <w:pPr>
              <w:jc w:val="center"/>
              <w:rPr>
                <w:noProof/>
                <w:color w:val="000000" w:themeColor="text1"/>
              </w:rPr>
            </w:pPr>
          </w:p>
          <w:p w:rsidR="001808BB" w:rsidRDefault="001808BB" w:rsidP="00CC561C">
            <w:pPr>
              <w:jc w:val="center"/>
              <w:rPr>
                <w:noProof/>
                <w:color w:val="000000" w:themeColor="text1"/>
              </w:rPr>
            </w:pPr>
          </w:p>
          <w:p w:rsidR="001808BB" w:rsidRDefault="001808BB" w:rsidP="00CC561C">
            <w:pPr>
              <w:jc w:val="center"/>
              <w:rPr>
                <w:noProof/>
                <w:color w:val="000000" w:themeColor="text1"/>
              </w:rPr>
            </w:pPr>
          </w:p>
          <w:p w:rsidR="001808BB" w:rsidRDefault="001808BB" w:rsidP="00CC561C">
            <w:pPr>
              <w:jc w:val="center"/>
              <w:rPr>
                <w:noProof/>
                <w:color w:val="000000" w:themeColor="text1"/>
              </w:rPr>
            </w:pPr>
          </w:p>
          <w:p w:rsidR="001808BB" w:rsidRPr="00B23A49" w:rsidRDefault="001808BB" w:rsidP="00CC561C">
            <w:pPr>
              <w:jc w:val="center"/>
              <w:rPr>
                <w:noProof/>
                <w:color w:val="000000" w:themeColor="text1"/>
              </w:rPr>
            </w:pPr>
          </w:p>
        </w:tc>
      </w:tr>
      <w:tr w:rsidR="001A1665" w:rsidTr="001A1665">
        <w:tc>
          <w:tcPr>
            <w:tcW w:w="434" w:type="dxa"/>
          </w:tcPr>
          <w:p w:rsidR="001A1665" w:rsidRDefault="001A1665" w:rsidP="00CC561C">
            <w:pPr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4</w:t>
            </w:r>
          </w:p>
        </w:tc>
        <w:tc>
          <w:tcPr>
            <w:tcW w:w="1942" w:type="dxa"/>
          </w:tcPr>
          <w:p w:rsidR="001A1665" w:rsidRDefault="0051762F" w:rsidP="00CC56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Служба по контролю и </w:t>
            </w:r>
            <w:r>
              <w:rPr>
                <w:color w:val="000000" w:themeColor="text1"/>
              </w:rPr>
              <w:lastRenderedPageBreak/>
              <w:t>надзору в сфере образования Иркутской области</w:t>
            </w:r>
          </w:p>
        </w:tc>
        <w:tc>
          <w:tcPr>
            <w:tcW w:w="2694" w:type="dxa"/>
          </w:tcPr>
          <w:p w:rsidR="001A1665" w:rsidRDefault="0051762F" w:rsidP="001A1665">
            <w:pPr>
              <w:jc w:val="both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lastRenderedPageBreak/>
              <w:t xml:space="preserve">Внеплановая выездная проверка с целью </w:t>
            </w:r>
            <w:r>
              <w:rPr>
                <w:noProof/>
                <w:color w:val="000000" w:themeColor="text1"/>
              </w:rPr>
              <w:lastRenderedPageBreak/>
              <w:t xml:space="preserve">проверки состояния помещений, зданий, сооружений, технических средств, оборудования, иных объектов, которые предполагается использовать лицензиатом по заявленным адресам мест осуществления образовательной деятельности.  </w:t>
            </w:r>
          </w:p>
        </w:tc>
        <w:tc>
          <w:tcPr>
            <w:tcW w:w="1417" w:type="dxa"/>
          </w:tcPr>
          <w:p w:rsidR="001A1665" w:rsidRDefault="0051762F" w:rsidP="00CC561C">
            <w:pPr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lastRenderedPageBreak/>
              <w:t xml:space="preserve">С 14 по 15 декабря </w:t>
            </w:r>
            <w:r>
              <w:rPr>
                <w:noProof/>
                <w:color w:val="000000" w:themeColor="text1"/>
              </w:rPr>
              <w:lastRenderedPageBreak/>
              <w:t xml:space="preserve">2016 года </w:t>
            </w:r>
          </w:p>
        </w:tc>
        <w:tc>
          <w:tcPr>
            <w:tcW w:w="2126" w:type="dxa"/>
          </w:tcPr>
          <w:p w:rsidR="001A1665" w:rsidRDefault="0051762F" w:rsidP="00A10593">
            <w:pPr>
              <w:pStyle w:val="a4"/>
              <w:ind w:left="46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lastRenderedPageBreak/>
              <w:t xml:space="preserve">В ходе проведения проверки </w:t>
            </w:r>
            <w:r>
              <w:rPr>
                <w:noProof/>
                <w:color w:val="000000" w:themeColor="text1"/>
              </w:rPr>
              <w:lastRenderedPageBreak/>
              <w:t>нарушений не выявлено.</w:t>
            </w:r>
          </w:p>
        </w:tc>
        <w:tc>
          <w:tcPr>
            <w:tcW w:w="2093" w:type="dxa"/>
          </w:tcPr>
          <w:p w:rsidR="001A1665" w:rsidRDefault="001A1665" w:rsidP="00CC561C">
            <w:pPr>
              <w:jc w:val="center"/>
              <w:rPr>
                <w:noProof/>
                <w:color w:val="000000" w:themeColor="text1"/>
              </w:rPr>
            </w:pPr>
          </w:p>
        </w:tc>
      </w:tr>
    </w:tbl>
    <w:p w:rsidR="00B23A49" w:rsidRPr="00FC3A08" w:rsidRDefault="00B23A49" w:rsidP="00CC561C">
      <w:pPr>
        <w:jc w:val="center"/>
        <w:rPr>
          <w:b/>
          <w:noProof/>
          <w:color w:val="000000" w:themeColor="text1"/>
        </w:rPr>
      </w:pPr>
    </w:p>
    <w:p w:rsidR="00CC561C" w:rsidRDefault="00CC561C" w:rsidP="00CC561C">
      <w:pPr>
        <w:rPr>
          <w:b/>
          <w:color w:val="000000" w:themeColor="text1"/>
        </w:rPr>
      </w:pPr>
    </w:p>
    <w:p w:rsidR="00CC561C" w:rsidRDefault="00CC561C" w:rsidP="00CC561C">
      <w:pPr>
        <w:rPr>
          <w:b/>
          <w:color w:val="000000" w:themeColor="text1"/>
        </w:rPr>
      </w:pPr>
    </w:p>
    <w:p w:rsidR="00CC561C" w:rsidRDefault="00CC561C" w:rsidP="00CC561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Директор                                                                                                        С.И.Ильясова</w:t>
      </w:r>
    </w:p>
    <w:p w:rsidR="00CC561C" w:rsidRDefault="00CC561C" w:rsidP="00CC561C">
      <w:pPr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:rsidR="00B85BF7" w:rsidRDefault="00B85BF7" w:rsidP="00CC561C">
      <w:pPr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:rsidR="00CC561C" w:rsidRDefault="00CC561C" w:rsidP="00CC561C">
      <w:pPr>
        <w:rPr>
          <w:color w:val="000000" w:themeColor="text1"/>
        </w:rPr>
      </w:pPr>
      <w:r>
        <w:rPr>
          <w:color w:val="000000" w:themeColor="text1"/>
        </w:rPr>
        <w:t>Исп. Ильясова С.И.</w:t>
      </w:r>
      <w:r w:rsidR="00E15D6D">
        <w:rPr>
          <w:color w:val="000000" w:themeColor="text1"/>
        </w:rPr>
        <w:t xml:space="preserve"> 31.12.2016</w:t>
      </w:r>
      <w:r w:rsidR="00B23A49">
        <w:rPr>
          <w:color w:val="000000" w:themeColor="text1"/>
        </w:rPr>
        <w:t xml:space="preserve"> год</w:t>
      </w:r>
    </w:p>
    <w:p w:rsidR="00CC561C" w:rsidRDefault="00CC561C" w:rsidP="00CC561C">
      <w:pPr>
        <w:rPr>
          <w:color w:val="000000" w:themeColor="text1"/>
        </w:rPr>
      </w:pPr>
      <w:r>
        <w:rPr>
          <w:color w:val="000000" w:themeColor="text1"/>
        </w:rPr>
        <w:t>Тел. 8(395-61)5-10-05</w:t>
      </w:r>
    </w:p>
    <w:p w:rsidR="00CC561C" w:rsidRDefault="00CC561C" w:rsidP="00CC561C"/>
    <w:p w:rsidR="00CC561C" w:rsidRDefault="00CC561C" w:rsidP="00CC561C"/>
    <w:p w:rsidR="00CC561C" w:rsidRDefault="00CC561C" w:rsidP="00CC561C"/>
    <w:p w:rsidR="00A661BE" w:rsidRDefault="00A661BE"/>
    <w:sectPr w:rsidR="00A661BE" w:rsidSect="00CC561C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B5C40"/>
    <w:multiLevelType w:val="hybridMultilevel"/>
    <w:tmpl w:val="F13E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61C"/>
    <w:rsid w:val="000244D3"/>
    <w:rsid w:val="001808BB"/>
    <w:rsid w:val="001A1665"/>
    <w:rsid w:val="004075B6"/>
    <w:rsid w:val="00452F27"/>
    <w:rsid w:val="004E4F41"/>
    <w:rsid w:val="00500C22"/>
    <w:rsid w:val="0051762F"/>
    <w:rsid w:val="005C6684"/>
    <w:rsid w:val="00620DCC"/>
    <w:rsid w:val="006666BD"/>
    <w:rsid w:val="0079666F"/>
    <w:rsid w:val="007F7952"/>
    <w:rsid w:val="00A10593"/>
    <w:rsid w:val="00A661BE"/>
    <w:rsid w:val="00B23A49"/>
    <w:rsid w:val="00B32FC9"/>
    <w:rsid w:val="00B85BF7"/>
    <w:rsid w:val="00CC561C"/>
    <w:rsid w:val="00D4460D"/>
    <w:rsid w:val="00D46060"/>
    <w:rsid w:val="00D81D2D"/>
    <w:rsid w:val="00DE799B"/>
    <w:rsid w:val="00E15D6D"/>
    <w:rsid w:val="00EB6272"/>
    <w:rsid w:val="00F00330"/>
    <w:rsid w:val="00F1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289E3-202B-4688-B9FF-1BA2BAE1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2015-01-27T03:57:00Z</cp:lastPrinted>
  <dcterms:created xsi:type="dcterms:W3CDTF">2014-03-04T00:40:00Z</dcterms:created>
  <dcterms:modified xsi:type="dcterms:W3CDTF">2016-12-17T06:27:00Z</dcterms:modified>
</cp:coreProperties>
</file>